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057287E6" w:rsidR="005061E5" w:rsidRDefault="005061E5">
            <w:r>
              <w:t>Nombre de producto:</w:t>
            </w:r>
            <w:r w:rsidR="00801806">
              <w:t xml:space="preserve"> </w:t>
            </w:r>
            <w:r w:rsidR="00667CFA">
              <w:t>Desforradora</w:t>
            </w:r>
            <w:r w:rsidR="00BC17F8">
              <w:t xml:space="preserve"> de Fibra Óptica de 3 posiciones</w:t>
            </w:r>
          </w:p>
          <w:p w14:paraId="2837E662" w14:textId="320B3AEB" w:rsidR="00025656" w:rsidRDefault="00025656">
            <w:r>
              <w:t>Marca:</w:t>
            </w:r>
            <w:r w:rsidR="00801806">
              <w:t xml:space="preserve"> T</w:t>
            </w:r>
            <w:r w:rsidR="00DC18D4">
              <w:t>EMPO</w:t>
            </w:r>
          </w:p>
          <w:p w14:paraId="2124BA84" w14:textId="44519B4A" w:rsidR="00025656" w:rsidRDefault="00025656" w:rsidP="00BC17F8">
            <w:r>
              <w:t>Modelo:</w:t>
            </w:r>
            <w:r w:rsidR="00801806">
              <w:t xml:space="preserve"> PA</w:t>
            </w:r>
            <w:r w:rsidR="00667CFA">
              <w:t>11</w:t>
            </w:r>
            <w:r w:rsidR="00BC17F8">
              <w:t>62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4231A788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06F9E508" w:rsidR="00801806" w:rsidRDefault="00801806" w:rsidP="00801806">
            <w:r>
              <w:t xml:space="preserve">1. </w:t>
            </w:r>
            <w:r w:rsidR="00667CFA">
              <w:t>Abra la desforradora y coloque</w:t>
            </w:r>
            <w:r w:rsidR="00BC17F8">
              <w:t xml:space="preserve"> el hilo o cable de fibra en la abertura adecuada para ese tamaño.</w:t>
            </w:r>
          </w:p>
          <w:p w14:paraId="7C6B79EE" w14:textId="53D0EDEB" w:rsidR="00801806" w:rsidRDefault="00801806" w:rsidP="00801806">
            <w:r>
              <w:t xml:space="preserve">2. </w:t>
            </w:r>
            <w:r w:rsidR="00667CFA">
              <w:t xml:space="preserve">Cierre la desforradora y </w:t>
            </w:r>
            <w:r w:rsidR="00BC17F8">
              <w:t>jale en el sentido de la fibra para retirar el forro.</w:t>
            </w:r>
          </w:p>
          <w:p w14:paraId="24791709" w14:textId="0660D711" w:rsidR="00801806" w:rsidRDefault="00801806" w:rsidP="00BC17F8">
            <w:r>
              <w:t xml:space="preserve">3. </w:t>
            </w:r>
            <w:r w:rsidR="00BC17F8">
              <w:t>Para la fibra tubo suelto de 250 micras, es necesario inclinar las pinzas para poder quitar el recubrimiento</w:t>
            </w:r>
            <w:bookmarkStart w:id="0" w:name="_GoBack"/>
            <w:bookmarkEnd w:id="0"/>
            <w:r w:rsidR="00BC17F8">
              <w:t>.</w:t>
            </w:r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2E5D51"/>
    <w:rsid w:val="00317EA6"/>
    <w:rsid w:val="00465CD3"/>
    <w:rsid w:val="005061E5"/>
    <w:rsid w:val="005B56E2"/>
    <w:rsid w:val="00667CFA"/>
    <w:rsid w:val="00801806"/>
    <w:rsid w:val="008D1177"/>
    <w:rsid w:val="00962C1E"/>
    <w:rsid w:val="00A10AF4"/>
    <w:rsid w:val="00AE4E1A"/>
    <w:rsid w:val="00B151B0"/>
    <w:rsid w:val="00BC17F8"/>
    <w:rsid w:val="00C925A3"/>
    <w:rsid w:val="00CB67A3"/>
    <w:rsid w:val="00D67C60"/>
    <w:rsid w:val="00DC18D4"/>
    <w:rsid w:val="00DD1649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2449IR</cp:lastModifiedBy>
  <cp:revision>6</cp:revision>
  <dcterms:created xsi:type="dcterms:W3CDTF">2020-11-24T00:04:00Z</dcterms:created>
  <dcterms:modified xsi:type="dcterms:W3CDTF">2020-11-26T19:50:00Z</dcterms:modified>
</cp:coreProperties>
</file>